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9A40C" w14:textId="77777777" w:rsidR="007C525D" w:rsidRPr="00306F5F" w:rsidRDefault="01044B2F" w:rsidP="007C525D">
      <w:pPr>
        <w:rPr>
          <w:lang w:val="sv-SE"/>
        </w:rPr>
      </w:pPr>
      <w:r w:rsidRPr="05A17C22">
        <w:rPr>
          <w:b/>
          <w:bCs/>
          <w:sz w:val="32"/>
          <w:szCs w:val="32"/>
          <w:lang w:val="sv-SE"/>
        </w:rPr>
        <w:t>Intersonic AB blir svensk distributör av AVEC - nu installerat av den certifierade partnern Zenita AB</w:t>
      </w:r>
      <w:r w:rsidR="00DD6405" w:rsidRPr="0053312A">
        <w:rPr>
          <w:lang w:val="sv-SE"/>
        </w:rPr>
        <w:br/>
      </w:r>
      <w:r w:rsidR="00DD6405" w:rsidRPr="0053312A">
        <w:rPr>
          <w:lang w:val="sv-SE"/>
        </w:rPr>
        <w:br/>
      </w:r>
      <w:r w:rsidRPr="05A17C22">
        <w:rPr>
          <w:b/>
          <w:bCs/>
          <w:lang w:val="sv-SE"/>
        </w:rPr>
        <w:t>Certifierade lösningar för röstevakuering - nu tillgängliga i Sverige</w:t>
      </w:r>
      <w:r w:rsidR="00DD6405" w:rsidRPr="0053312A">
        <w:rPr>
          <w:lang w:val="sv-SE"/>
        </w:rPr>
        <w:br/>
      </w:r>
      <w:r w:rsidR="007C525D" w:rsidRPr="05A17C22">
        <w:rPr>
          <w:lang w:val="sv-SE"/>
        </w:rPr>
        <w:t>Intersonic AB är stolt över att vara den officiella distributören av AVEC Voice Evacuation System (VES) från Audico i Sverige. AVEC är utvecklat och tillverkat i Finland och är ett SBSC-certifierat, högkvalitativt röstevakueringssystem som uppfyller strikta regler och prestandastandarder.</w:t>
      </w:r>
    </w:p>
    <w:p w14:paraId="2B17376D" w14:textId="77777777" w:rsidR="007C525D" w:rsidRPr="00306F5F" w:rsidRDefault="007C525D" w:rsidP="007C525D">
      <w:pPr>
        <w:rPr>
          <w:lang w:val="sv-SE"/>
        </w:rPr>
      </w:pPr>
      <w:r w:rsidRPr="00306F5F">
        <w:rPr>
          <w:lang w:val="sv-SE"/>
        </w:rPr>
        <w:t>Genom ett strategiskt partnerskap med Zenita AB, som nu är ett certifierat installationsföretag för AVEC, kan vi erbjuda helhetslösningar som omfattar systemdesign, installation, driftsättning och löpande service - allt för att säkerställa säker, tydlig och standardiserad kommunikation i nödsituationer.</w:t>
      </w:r>
    </w:p>
    <w:p w14:paraId="3D285334" w14:textId="34B62CFC" w:rsidR="00E46F28" w:rsidRPr="00306F5F" w:rsidRDefault="007C525D" w:rsidP="007C525D">
      <w:pPr>
        <w:rPr>
          <w:lang w:val="sv-SE"/>
        </w:rPr>
      </w:pPr>
      <w:r w:rsidRPr="00306F5F">
        <w:rPr>
          <w:lang w:val="sv-SE"/>
        </w:rPr>
        <w:t>Tillsammans levererar Intersonic och Zenita tillförlitliga, skalbara och helt integrerade VES-lösningar för krävande miljöer som kommersiella byggnader, skolor, transportknutpunkter och offentliga platser.</w:t>
      </w:r>
      <w:r w:rsidR="0053312A">
        <w:rPr>
          <w:lang w:val="sv-SE"/>
        </w:rPr>
        <w:pict w14:anchorId="47B886EF">
          <v:rect id="_x0000_i1025" style="width:0;height:1.5pt" o:hralign="center" o:hrstd="t" o:hr="t" fillcolor="#a0a0a0" stroked="f"/>
        </w:pict>
      </w:r>
    </w:p>
    <w:p w14:paraId="671C1403" w14:textId="660A78A6" w:rsidR="00E46F28" w:rsidRPr="00306F5F" w:rsidRDefault="009164A7" w:rsidP="00E46F28">
      <w:pPr>
        <w:rPr>
          <w:lang w:val="sv-SE"/>
        </w:rPr>
      </w:pPr>
      <w:r w:rsidRPr="00306F5F">
        <w:rPr>
          <w:b/>
          <w:bCs/>
          <w:lang w:val="sv-SE"/>
        </w:rPr>
        <w:t>Varför välja AVEC för röstevakuering?</w:t>
      </w:r>
      <w:r w:rsidRPr="00306F5F">
        <w:rPr>
          <w:b/>
          <w:bCs/>
          <w:lang w:val="sv-SE"/>
        </w:rPr>
        <w:br/>
      </w:r>
      <w:r w:rsidRPr="00306F5F">
        <w:rPr>
          <w:b/>
          <w:bCs/>
          <w:lang w:val="sv-SE"/>
        </w:rPr>
        <w:br/>
      </w:r>
      <w:r w:rsidR="001E203E" w:rsidRPr="00306F5F">
        <w:rPr>
          <w:lang w:val="sv-SE"/>
        </w:rPr>
        <w:t>Röststyrda evakueringssystem ersätter traditionella larmsignaler med direktsända eller förinspelade röstmeddelanden för att vägleda de boende på ett säkert och effektivt sätt i nödsituationer. Detta moderna tillvägagångssätt säkerställer snabbare beslutsfattande, minskar panik och uppfyller dagens brandsäkerhetskrav.</w:t>
      </w:r>
      <w:r w:rsidR="001E203E" w:rsidRPr="00306F5F">
        <w:rPr>
          <w:lang w:val="sv-SE"/>
        </w:rPr>
        <w:br/>
      </w:r>
      <w:r w:rsidR="001E203E" w:rsidRPr="00306F5F">
        <w:rPr>
          <w:lang w:val="sv-SE"/>
        </w:rPr>
        <w:br/>
      </w:r>
      <w:r w:rsidR="006B30E3" w:rsidRPr="00306F5F">
        <w:rPr>
          <w:b/>
          <w:bCs/>
          <w:lang w:val="sv-SE"/>
        </w:rPr>
        <w:t>De viktigaste fördelarna med AVEC-systemet:</w:t>
      </w:r>
    </w:p>
    <w:p w14:paraId="3B3898CC" w14:textId="0BB9696C" w:rsidR="00E46F28" w:rsidRPr="00306F5F" w:rsidRDefault="006B30E3" w:rsidP="00E46F28">
      <w:pPr>
        <w:numPr>
          <w:ilvl w:val="0"/>
          <w:numId w:val="2"/>
        </w:numPr>
        <w:rPr>
          <w:lang w:val="sv-SE"/>
        </w:rPr>
      </w:pPr>
      <w:r w:rsidRPr="00306F5F">
        <w:rPr>
          <w:b/>
          <w:bCs/>
          <w:lang w:val="sv-SE"/>
        </w:rPr>
        <w:t>Tydliga, lugna instruktioner</w:t>
      </w:r>
      <w:r w:rsidR="00E46F28" w:rsidRPr="00306F5F">
        <w:rPr>
          <w:lang w:val="sv-SE"/>
        </w:rPr>
        <w:br/>
      </w:r>
      <w:r w:rsidRPr="00306F5F">
        <w:rPr>
          <w:lang w:val="sv-SE"/>
        </w:rPr>
        <w:t>Röstmeddelanden ger exakta anvisningar, vilket hjälper människor att hålla sig lugna och agera rationellt i kritiska situationer.</w:t>
      </w:r>
    </w:p>
    <w:p w14:paraId="054A9E8F" w14:textId="66527626" w:rsidR="00E46F28" w:rsidRPr="00306F5F" w:rsidRDefault="00FD0308" w:rsidP="00E46F28">
      <w:pPr>
        <w:numPr>
          <w:ilvl w:val="0"/>
          <w:numId w:val="2"/>
        </w:numPr>
        <w:rPr>
          <w:lang w:val="sv-SE"/>
        </w:rPr>
      </w:pPr>
      <w:r w:rsidRPr="00306F5F">
        <w:rPr>
          <w:b/>
          <w:bCs/>
          <w:lang w:val="sv-SE"/>
        </w:rPr>
        <w:t>Funktionalitet för flera användningsområden</w:t>
      </w:r>
      <w:r w:rsidR="00E46F28" w:rsidRPr="00306F5F">
        <w:rPr>
          <w:lang w:val="sv-SE"/>
        </w:rPr>
        <w:br/>
      </w:r>
      <w:r w:rsidRPr="00306F5F">
        <w:rPr>
          <w:lang w:val="sv-SE"/>
        </w:rPr>
        <w:t>Utöver nödsituationer kan AVEC användas för offentliga meddelanden, daglig personsökning och bakgrundsmusik.</w:t>
      </w:r>
    </w:p>
    <w:p w14:paraId="1AB17C43" w14:textId="6623F193" w:rsidR="00E46F28" w:rsidRPr="00306F5F" w:rsidRDefault="00FD0308" w:rsidP="00E46F28">
      <w:pPr>
        <w:numPr>
          <w:ilvl w:val="0"/>
          <w:numId w:val="2"/>
        </w:numPr>
        <w:rPr>
          <w:lang w:val="sv-SE"/>
        </w:rPr>
      </w:pPr>
      <w:r w:rsidRPr="00306F5F">
        <w:rPr>
          <w:b/>
          <w:bCs/>
          <w:lang w:val="sv-SE"/>
        </w:rPr>
        <w:t>Certifierad och regelefterlevnad</w:t>
      </w:r>
      <w:r w:rsidRPr="00306F5F">
        <w:rPr>
          <w:b/>
          <w:bCs/>
          <w:lang w:val="sv-SE"/>
        </w:rPr>
        <w:br/>
      </w:r>
      <w:r w:rsidRPr="00306F5F">
        <w:rPr>
          <w:lang w:val="sv-SE"/>
        </w:rPr>
        <w:t>AVEC uppfyller SBF 2028:1 och de svenska byggreglerna och är certifierad av SBSC.</w:t>
      </w:r>
    </w:p>
    <w:p w14:paraId="7C28002A" w14:textId="77777777" w:rsidR="008703C1" w:rsidRPr="00306F5F" w:rsidRDefault="008703C1" w:rsidP="00D631BD">
      <w:pPr>
        <w:numPr>
          <w:ilvl w:val="0"/>
          <w:numId w:val="2"/>
        </w:numPr>
        <w:rPr>
          <w:lang w:val="sv-SE"/>
        </w:rPr>
      </w:pPr>
      <w:r w:rsidRPr="00306F5F">
        <w:rPr>
          <w:b/>
          <w:bCs/>
          <w:lang w:val="sv-SE"/>
        </w:rPr>
        <w:t>Sömlös integration</w:t>
      </w:r>
      <w:r w:rsidR="00E46F28" w:rsidRPr="00306F5F">
        <w:rPr>
          <w:lang w:val="sv-SE"/>
        </w:rPr>
        <w:br/>
      </w:r>
      <w:r w:rsidRPr="00306F5F">
        <w:rPr>
          <w:lang w:val="sv-SE"/>
        </w:rPr>
        <w:t>Systemet integreras smidigt med befintliga plattformar för brandlarm och fastighetsförvaltning.</w:t>
      </w:r>
    </w:p>
    <w:p w14:paraId="20C92C62" w14:textId="0E3F748C" w:rsidR="00751EDE" w:rsidRPr="00306F5F" w:rsidRDefault="7A19ACE4" w:rsidP="00D631BD">
      <w:pPr>
        <w:numPr>
          <w:ilvl w:val="0"/>
          <w:numId w:val="2"/>
        </w:numPr>
        <w:rPr>
          <w:lang w:val="sv-SE"/>
        </w:rPr>
      </w:pPr>
      <w:r w:rsidRPr="05A17C22">
        <w:rPr>
          <w:b/>
          <w:bCs/>
          <w:lang w:val="sv-SE"/>
        </w:rPr>
        <w:t>Byggd för tillförlitlighet</w:t>
      </w:r>
      <w:r w:rsidR="008703C1" w:rsidRPr="0053312A">
        <w:rPr>
          <w:lang w:val="sv-SE"/>
        </w:rPr>
        <w:br/>
      </w:r>
      <w:r w:rsidRPr="05A17C22">
        <w:rPr>
          <w:lang w:val="sv-SE"/>
        </w:rPr>
        <w:t>AVEC är konstruerad och tillverkad av Audico Technology Oy med komponenter av högsta kvalitet och garanterar lång livslängd och förstklassig ljudprestanda.</w:t>
      </w:r>
    </w:p>
    <w:p w14:paraId="63E73192" w14:textId="77777777" w:rsidR="00382F34" w:rsidRPr="00306F5F" w:rsidRDefault="0053312A" w:rsidP="00382F34">
      <w:pPr>
        <w:rPr>
          <w:lang w:val="sv-SE"/>
        </w:rPr>
      </w:pPr>
      <w:r>
        <w:rPr>
          <w:lang w:val="sv-SE"/>
        </w:rPr>
        <w:pict w14:anchorId="6A76A00E">
          <v:rect id="_x0000_i1026" style="width:0;height:1.5pt" o:hralign="center" o:hrstd="t" o:hr="t" fillcolor="#a0a0a0" stroked="f"/>
        </w:pict>
      </w:r>
    </w:p>
    <w:p w14:paraId="3DF35E8A" w14:textId="77777777" w:rsidR="00501633" w:rsidRPr="00306F5F" w:rsidRDefault="00501633" w:rsidP="00382F34">
      <w:pPr>
        <w:rPr>
          <w:b/>
          <w:bCs/>
          <w:lang w:val="sv-SE"/>
        </w:rPr>
      </w:pPr>
    </w:p>
    <w:p w14:paraId="629FFE3B" w14:textId="77777777" w:rsidR="00501633" w:rsidRPr="00306F5F" w:rsidRDefault="00501633" w:rsidP="00382F34">
      <w:pPr>
        <w:rPr>
          <w:b/>
          <w:bCs/>
          <w:lang w:val="sv-SE"/>
        </w:rPr>
      </w:pPr>
    </w:p>
    <w:p w14:paraId="1AED3077" w14:textId="3C7EAC2D" w:rsidR="00D46B06" w:rsidRPr="00306F5F" w:rsidRDefault="00D46B06" w:rsidP="00382F34">
      <w:pPr>
        <w:rPr>
          <w:b/>
          <w:bCs/>
          <w:lang w:val="sv-SE"/>
        </w:rPr>
      </w:pPr>
      <w:r w:rsidRPr="00306F5F">
        <w:rPr>
          <w:b/>
          <w:bCs/>
          <w:lang w:val="sv-SE"/>
        </w:rPr>
        <w:lastRenderedPageBreak/>
        <w:t>Vem har nytta av AVEC Voice Evacuation Systems?</w:t>
      </w:r>
    </w:p>
    <w:p w14:paraId="6EAC095B" w14:textId="2DA5DAD4" w:rsidR="00382F34" w:rsidRPr="00306F5F" w:rsidRDefault="00D46B06" w:rsidP="00382F34">
      <w:pPr>
        <w:rPr>
          <w:lang w:val="sv-SE"/>
        </w:rPr>
      </w:pPr>
      <w:r w:rsidRPr="00306F5F">
        <w:rPr>
          <w:lang w:val="sv-SE"/>
        </w:rPr>
        <w:t>Oavsett om man är fastighetsägare, säkerhetschef eller upphandlare erbjuder AVEC en flexibel, framtidssäkrad och fullt skalbar lösning som stärker din brandsäkerhetsinfrastruktur.</w:t>
      </w:r>
      <w:r w:rsidR="0053312A">
        <w:rPr>
          <w:lang w:val="sv-SE"/>
        </w:rPr>
        <w:pict w14:anchorId="58EFCA37">
          <v:rect id="_x0000_i1027" style="width:0;height:1.5pt" o:hralign="center" o:hrstd="t" o:hr="t" fillcolor="#a0a0a0" stroked="f"/>
        </w:pict>
      </w:r>
    </w:p>
    <w:p w14:paraId="760D7D13" w14:textId="77777777" w:rsidR="00610086" w:rsidRPr="00306F5F" w:rsidRDefault="00610086" w:rsidP="00610086">
      <w:pPr>
        <w:rPr>
          <w:b/>
          <w:bCs/>
          <w:lang w:val="sv-SE"/>
        </w:rPr>
      </w:pPr>
      <w:r w:rsidRPr="00306F5F">
        <w:rPr>
          <w:b/>
          <w:bCs/>
          <w:lang w:val="sv-SE"/>
        </w:rPr>
        <w:t>Zenita AB - certifierad AVEC-installationspartner</w:t>
      </w:r>
    </w:p>
    <w:p w14:paraId="0F52FFF9" w14:textId="7E844A45" w:rsidR="00BB5EE0" w:rsidRPr="00306F5F" w:rsidRDefault="00610086" w:rsidP="00610086">
      <w:pPr>
        <w:rPr>
          <w:lang w:val="sv-SE"/>
        </w:rPr>
      </w:pPr>
      <w:r w:rsidRPr="00306F5F">
        <w:rPr>
          <w:lang w:val="sv-SE"/>
        </w:rPr>
        <w:t>Med Zenita AB som certifierad installationspartner kan kunderna vara säkra på att varje AVEC-installation utförs enligt gällande regler och tillverkarstandarder. Zenita har lång erfarenhet av brand- och säkerhetssystem och säkerställer efterlevnad, prestanda och långsiktigt stöd.</w:t>
      </w:r>
      <w:r w:rsidR="0053312A">
        <w:rPr>
          <w:lang w:val="sv-SE"/>
        </w:rPr>
        <w:pict w14:anchorId="6B53F7B6">
          <v:rect id="_x0000_i1028" style="width:0;height:1.5pt" o:hralign="center" o:hrstd="t" o:hr="t" fillcolor="#a0a0a0" stroked="f"/>
        </w:pict>
      </w:r>
    </w:p>
    <w:p w14:paraId="75FEF892" w14:textId="77777777" w:rsidR="00F54C03" w:rsidRPr="00306F5F" w:rsidRDefault="00F54C03" w:rsidP="00F54C03">
      <w:pPr>
        <w:rPr>
          <w:b/>
          <w:bCs/>
          <w:lang w:val="sv-SE"/>
        </w:rPr>
      </w:pPr>
      <w:r w:rsidRPr="00306F5F">
        <w:rPr>
          <w:b/>
          <w:bCs/>
          <w:lang w:val="sv-SE"/>
        </w:rPr>
        <w:t>Ett pålitligt lokalt partnerskap för röststyrd evakuering i Sverige</w:t>
      </w:r>
    </w:p>
    <w:p w14:paraId="5192F8CB" w14:textId="77777777" w:rsidR="00F54C03" w:rsidRPr="00306F5F" w:rsidRDefault="00F54C03" w:rsidP="00F54C03">
      <w:pPr>
        <w:rPr>
          <w:lang w:val="sv-SE"/>
        </w:rPr>
      </w:pPr>
      <w:r w:rsidRPr="00306F5F">
        <w:rPr>
          <w:lang w:val="sv-SE"/>
        </w:rPr>
        <w:t>Genom detta samarbete:</w:t>
      </w:r>
    </w:p>
    <w:p w14:paraId="0E5F520D" w14:textId="23B8FF56" w:rsidR="00F54C03" w:rsidRPr="00306F5F" w:rsidRDefault="00F54C03" w:rsidP="00F54C03">
      <w:pPr>
        <w:rPr>
          <w:lang w:val="sv-SE"/>
        </w:rPr>
      </w:pPr>
      <w:r w:rsidRPr="00306F5F">
        <w:rPr>
          <w:lang w:val="sv-SE"/>
        </w:rPr>
        <w:t xml:space="preserve">- Intersonic AB tillhandahåller försäljning, teknisk support och distribution av AVEC-systemet till </w:t>
      </w:r>
      <w:r w:rsidR="00306F5F" w:rsidRPr="00306F5F">
        <w:rPr>
          <w:lang w:val="sv-SE"/>
        </w:rPr>
        <w:t>systemintegratör</w:t>
      </w:r>
      <w:r w:rsidRPr="00306F5F">
        <w:rPr>
          <w:lang w:val="sv-SE"/>
        </w:rPr>
        <w:t>, konsulter och fastighetsintressenter i hela Sverige.</w:t>
      </w:r>
    </w:p>
    <w:p w14:paraId="79DB6914" w14:textId="62DD542D" w:rsidR="00F54C03" w:rsidRPr="00306F5F" w:rsidRDefault="0F2FFE3A" w:rsidP="00F54C03">
      <w:pPr>
        <w:rPr>
          <w:lang w:val="sv-SE"/>
        </w:rPr>
      </w:pPr>
      <w:r w:rsidRPr="05A17C22">
        <w:rPr>
          <w:lang w:val="sv-SE"/>
        </w:rPr>
        <w:t xml:space="preserve">- Zenita AB, med sin beprövade expertis inom brandskydd och säkerhet, levererar certifierade </w:t>
      </w:r>
      <w:r w:rsidR="00F54C03" w:rsidRPr="0053312A">
        <w:rPr>
          <w:lang w:val="sv-SE"/>
        </w:rPr>
        <w:br/>
      </w:r>
      <w:r w:rsidRPr="05A17C22">
        <w:rPr>
          <w:lang w:val="sv-SE"/>
        </w:rPr>
        <w:t>design-, installations- och underhållstjänster för AVEC-implementeringar.</w:t>
      </w:r>
    </w:p>
    <w:p w14:paraId="715B127C" w14:textId="18F8711D" w:rsidR="00F54C03" w:rsidRPr="00306F5F" w:rsidRDefault="00F54C03" w:rsidP="00F54C03">
      <w:pPr>
        <w:rPr>
          <w:lang w:val="sv-SE"/>
        </w:rPr>
      </w:pPr>
      <w:r w:rsidRPr="00306F5F">
        <w:rPr>
          <w:i/>
          <w:iCs/>
          <w:lang w:val="sv-SE"/>
        </w:rPr>
        <w:t>"Vi är stolta över att vara en certifierad installationspartner för AVEC-systemet i Sverige",</w:t>
      </w:r>
      <w:r w:rsidRPr="00306F5F">
        <w:rPr>
          <w:lang w:val="sv-SE"/>
        </w:rPr>
        <w:t xml:space="preserve"> säger Robert </w:t>
      </w:r>
      <w:r w:rsidR="002D5865" w:rsidRPr="00306F5F">
        <w:rPr>
          <w:lang w:val="sv-SE"/>
        </w:rPr>
        <w:t>Rosenberg</w:t>
      </w:r>
      <w:r w:rsidRPr="00306F5F">
        <w:rPr>
          <w:lang w:val="sv-SE"/>
        </w:rPr>
        <w:t xml:space="preserve">, VD på Zenita AB. </w:t>
      </w:r>
      <w:r w:rsidRPr="00306F5F">
        <w:rPr>
          <w:i/>
          <w:iCs/>
          <w:lang w:val="sv-SE"/>
        </w:rPr>
        <w:t>"Detta partnerskap stärker vår förmåga att leverera avancerade, regelkonforma lösningar för röstevakuering till den svenska marknaden. AVEC erbjuder enastående kvalitet, flexibilitet och säkerhet - och vi är övertygade om att det kommer att bli ett referenssystem för våra kunder inom offentlig och kommersiell sektor."</w:t>
      </w:r>
    </w:p>
    <w:p w14:paraId="68B72A0F" w14:textId="6D20ADA5" w:rsidR="00E46F28" w:rsidRPr="00306F5F" w:rsidRDefault="00F54C03" w:rsidP="00F54C03">
      <w:pPr>
        <w:rPr>
          <w:lang w:val="sv-SE"/>
        </w:rPr>
      </w:pPr>
      <w:r w:rsidRPr="00306F5F">
        <w:rPr>
          <w:lang w:val="sv-SE"/>
        </w:rPr>
        <w:t>Per Ander</w:t>
      </w:r>
      <w:r w:rsidR="0053312A">
        <w:rPr>
          <w:lang w:val="sv-SE"/>
        </w:rPr>
        <w:t>hagen</w:t>
      </w:r>
      <w:r w:rsidRPr="00306F5F">
        <w:rPr>
          <w:lang w:val="sv-SE"/>
        </w:rPr>
        <w:t xml:space="preserve">, försäljningsdirektör på Intersonic AB, tillägger: </w:t>
      </w:r>
      <w:r w:rsidRPr="00306F5F">
        <w:rPr>
          <w:i/>
          <w:iCs/>
          <w:lang w:val="sv-SE"/>
        </w:rPr>
        <w:t>"Vi är glada över att få representera AVEC på den svenska marknaden. Systemet sticker ut med sin robusta nordiska teknik, överlägsna ljudprestanda och full överensstämmelse med svenska säkerhetsstandarder. Genom att arbeta tillsammans med Zenita AB kan vi erbjuda kunderna en komplett, lokalt stödd lösning som uppfyller dagens höga krav på röstbaserad utrymning."</w:t>
      </w:r>
      <w:r w:rsidR="0053312A">
        <w:rPr>
          <w:lang w:val="sv-SE"/>
        </w:rPr>
        <w:pict w14:anchorId="6E144A8B">
          <v:rect id="_x0000_i1029" style="width:0;height:1.5pt" o:hralign="center" o:hrstd="t" o:hr="t" fillcolor="#a0a0a0" stroked="f"/>
        </w:pict>
      </w:r>
    </w:p>
    <w:p w14:paraId="54494EB0" w14:textId="77777777" w:rsidR="00501633" w:rsidRPr="00306F5F" w:rsidRDefault="00501633" w:rsidP="00501633">
      <w:pPr>
        <w:rPr>
          <w:b/>
          <w:bCs/>
          <w:lang w:val="sv-SE"/>
        </w:rPr>
      </w:pPr>
      <w:r w:rsidRPr="00306F5F">
        <w:rPr>
          <w:b/>
          <w:bCs/>
          <w:lang w:val="sv-SE"/>
        </w:rPr>
        <w:t>Kontakta oss</w:t>
      </w:r>
    </w:p>
    <w:p w14:paraId="1B5CA223" w14:textId="77777777" w:rsidR="00501633" w:rsidRPr="00306F5F" w:rsidRDefault="00501633" w:rsidP="00501633">
      <w:pPr>
        <w:rPr>
          <w:lang w:val="sv-SE"/>
        </w:rPr>
      </w:pPr>
      <w:r w:rsidRPr="00306F5F">
        <w:rPr>
          <w:lang w:val="sv-SE"/>
        </w:rPr>
        <w:t>Kontakta Intersonic AB för mer information om AVEC, eller för att planera din nästa certifierade installation med Zenita AB.</w:t>
      </w:r>
    </w:p>
    <w:p w14:paraId="2C5D442B" w14:textId="24E4FC2A" w:rsidR="00501633" w:rsidRPr="00306F5F" w:rsidRDefault="00501633" w:rsidP="00501633">
      <w:pPr>
        <w:rPr>
          <w:b/>
          <w:bCs/>
          <w:lang w:val="sv-SE"/>
        </w:rPr>
      </w:pPr>
      <w:r w:rsidRPr="00306F5F">
        <w:rPr>
          <w:rFonts w:ascii="Segoe UI Emoji" w:hAnsi="Segoe UI Emoji" w:cs="Segoe UI Emoji"/>
          <w:b/>
          <w:bCs/>
          <w:lang w:val="sv-SE"/>
        </w:rPr>
        <w:t>🌐</w:t>
      </w:r>
      <w:r w:rsidRPr="00306F5F">
        <w:rPr>
          <w:b/>
          <w:bCs/>
          <w:lang w:val="sv-SE"/>
        </w:rPr>
        <w:t xml:space="preserve"> </w:t>
      </w:r>
      <w:hyperlink r:id="rId8" w:history="1">
        <w:r w:rsidRPr="00306F5F">
          <w:rPr>
            <w:rStyle w:val="Hyperlnk"/>
            <w:b/>
            <w:bCs/>
            <w:lang w:val="sv-SE"/>
          </w:rPr>
          <w:t>www.intersonic.se</w:t>
        </w:r>
      </w:hyperlink>
      <w:r w:rsidRPr="00306F5F">
        <w:rPr>
          <w:b/>
          <w:bCs/>
          <w:lang w:val="sv-SE"/>
        </w:rPr>
        <w:br/>
      </w:r>
      <w:r w:rsidRPr="00306F5F">
        <w:rPr>
          <w:rFonts w:ascii="Segoe UI Emoji" w:hAnsi="Segoe UI Emoji" w:cs="Segoe UI Emoji"/>
          <w:b/>
          <w:bCs/>
          <w:lang w:val="sv-SE"/>
        </w:rPr>
        <w:t>✉️</w:t>
      </w:r>
      <w:r w:rsidRPr="00306F5F">
        <w:rPr>
          <w:b/>
          <w:bCs/>
          <w:lang w:val="sv-SE"/>
        </w:rPr>
        <w:t xml:space="preserve"> </w:t>
      </w:r>
      <w:hyperlink r:id="rId9" w:history="1">
        <w:r w:rsidRPr="00306F5F">
          <w:rPr>
            <w:rStyle w:val="Hyperlnk"/>
            <w:b/>
            <w:bCs/>
            <w:lang w:val="sv-SE"/>
          </w:rPr>
          <w:t>info@intersonic.se</w:t>
        </w:r>
      </w:hyperlink>
      <w:r w:rsidRPr="00306F5F">
        <w:rPr>
          <w:b/>
          <w:bCs/>
          <w:lang w:val="sv-SE"/>
        </w:rPr>
        <w:br/>
      </w:r>
      <w:r w:rsidRPr="00306F5F">
        <w:rPr>
          <w:rFonts w:ascii="Segoe UI Emoji" w:hAnsi="Segoe UI Emoji" w:cs="Segoe UI Emoji"/>
          <w:b/>
          <w:bCs/>
          <w:lang w:val="sv-SE"/>
        </w:rPr>
        <w:t>📞</w:t>
      </w:r>
      <w:r w:rsidRPr="00306F5F">
        <w:rPr>
          <w:b/>
          <w:bCs/>
          <w:lang w:val="sv-SE"/>
        </w:rPr>
        <w:t xml:space="preserve"> </w:t>
      </w:r>
      <w:r w:rsidR="00D631BD" w:rsidRPr="00D631BD">
        <w:rPr>
          <w:b/>
          <w:bCs/>
          <w:lang w:val="sv-SE"/>
        </w:rPr>
        <w:t>+46 8 799 70 00</w:t>
      </w:r>
    </w:p>
    <w:p w14:paraId="5EA4AA75" w14:textId="110CDE92" w:rsidR="00E855CF" w:rsidRPr="0053312A" w:rsidRDefault="00501633" w:rsidP="00501633">
      <w:pPr>
        <w:rPr>
          <w:lang w:val="en-GB"/>
        </w:rPr>
      </w:pPr>
      <w:r w:rsidRPr="0053312A">
        <w:rPr>
          <w:lang w:val="en-GB"/>
        </w:rPr>
        <w:t>#AVEC #Intersonic #Zenita #VoiceEvacuation #FireSafety #SBSC #PublicSafety #Sweden</w:t>
      </w:r>
    </w:p>
    <w:sectPr w:rsidR="00E855CF" w:rsidRPr="005331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1031C"/>
    <w:multiLevelType w:val="multilevel"/>
    <w:tmpl w:val="D168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25504"/>
    <w:multiLevelType w:val="hybridMultilevel"/>
    <w:tmpl w:val="65C0EE3A"/>
    <w:lvl w:ilvl="0" w:tplc="D0E2FAF6">
      <w:start w:val="1"/>
      <w:numFmt w:val="bullet"/>
      <w:lvlText w:val=""/>
      <w:lvlJc w:val="left"/>
      <w:pPr>
        <w:tabs>
          <w:tab w:val="num" w:pos="360"/>
        </w:tabs>
        <w:ind w:left="360" w:hanging="360"/>
      </w:pPr>
      <w:rPr>
        <w:rFonts w:ascii="Symbol" w:hAnsi="Symbol" w:hint="default"/>
      </w:rPr>
    </w:lvl>
    <w:lvl w:ilvl="1" w:tplc="710C72CC" w:tentative="1">
      <w:start w:val="1"/>
      <w:numFmt w:val="bullet"/>
      <w:lvlText w:val=""/>
      <w:lvlJc w:val="left"/>
      <w:pPr>
        <w:tabs>
          <w:tab w:val="num" w:pos="1080"/>
        </w:tabs>
        <w:ind w:left="1080" w:hanging="360"/>
      </w:pPr>
      <w:rPr>
        <w:rFonts w:ascii="Symbol" w:hAnsi="Symbol" w:hint="default"/>
      </w:rPr>
    </w:lvl>
    <w:lvl w:ilvl="2" w:tplc="9B6CEB3A" w:tentative="1">
      <w:start w:val="1"/>
      <w:numFmt w:val="bullet"/>
      <w:lvlText w:val=""/>
      <w:lvlJc w:val="left"/>
      <w:pPr>
        <w:tabs>
          <w:tab w:val="num" w:pos="1800"/>
        </w:tabs>
        <w:ind w:left="1800" w:hanging="360"/>
      </w:pPr>
      <w:rPr>
        <w:rFonts w:ascii="Symbol" w:hAnsi="Symbol" w:hint="default"/>
      </w:rPr>
    </w:lvl>
    <w:lvl w:ilvl="3" w:tplc="BB16DBB2" w:tentative="1">
      <w:start w:val="1"/>
      <w:numFmt w:val="bullet"/>
      <w:lvlText w:val=""/>
      <w:lvlJc w:val="left"/>
      <w:pPr>
        <w:tabs>
          <w:tab w:val="num" w:pos="2520"/>
        </w:tabs>
        <w:ind w:left="2520" w:hanging="360"/>
      </w:pPr>
      <w:rPr>
        <w:rFonts w:ascii="Symbol" w:hAnsi="Symbol" w:hint="default"/>
      </w:rPr>
    </w:lvl>
    <w:lvl w:ilvl="4" w:tplc="EA30EBC6" w:tentative="1">
      <w:start w:val="1"/>
      <w:numFmt w:val="bullet"/>
      <w:lvlText w:val=""/>
      <w:lvlJc w:val="left"/>
      <w:pPr>
        <w:tabs>
          <w:tab w:val="num" w:pos="3240"/>
        </w:tabs>
        <w:ind w:left="3240" w:hanging="360"/>
      </w:pPr>
      <w:rPr>
        <w:rFonts w:ascii="Symbol" w:hAnsi="Symbol" w:hint="default"/>
      </w:rPr>
    </w:lvl>
    <w:lvl w:ilvl="5" w:tplc="CC686560" w:tentative="1">
      <w:start w:val="1"/>
      <w:numFmt w:val="bullet"/>
      <w:lvlText w:val=""/>
      <w:lvlJc w:val="left"/>
      <w:pPr>
        <w:tabs>
          <w:tab w:val="num" w:pos="3960"/>
        </w:tabs>
        <w:ind w:left="3960" w:hanging="360"/>
      </w:pPr>
      <w:rPr>
        <w:rFonts w:ascii="Symbol" w:hAnsi="Symbol" w:hint="default"/>
      </w:rPr>
    </w:lvl>
    <w:lvl w:ilvl="6" w:tplc="99467BA4" w:tentative="1">
      <w:start w:val="1"/>
      <w:numFmt w:val="bullet"/>
      <w:lvlText w:val=""/>
      <w:lvlJc w:val="left"/>
      <w:pPr>
        <w:tabs>
          <w:tab w:val="num" w:pos="4680"/>
        </w:tabs>
        <w:ind w:left="4680" w:hanging="360"/>
      </w:pPr>
      <w:rPr>
        <w:rFonts w:ascii="Symbol" w:hAnsi="Symbol" w:hint="default"/>
      </w:rPr>
    </w:lvl>
    <w:lvl w:ilvl="7" w:tplc="B11C0C1E" w:tentative="1">
      <w:start w:val="1"/>
      <w:numFmt w:val="bullet"/>
      <w:lvlText w:val=""/>
      <w:lvlJc w:val="left"/>
      <w:pPr>
        <w:tabs>
          <w:tab w:val="num" w:pos="5400"/>
        </w:tabs>
        <w:ind w:left="5400" w:hanging="360"/>
      </w:pPr>
      <w:rPr>
        <w:rFonts w:ascii="Symbol" w:hAnsi="Symbol" w:hint="default"/>
      </w:rPr>
    </w:lvl>
    <w:lvl w:ilvl="8" w:tplc="44689652"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2776215B"/>
    <w:multiLevelType w:val="multilevel"/>
    <w:tmpl w:val="B7F2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61163"/>
    <w:multiLevelType w:val="multilevel"/>
    <w:tmpl w:val="50B4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602979">
    <w:abstractNumId w:val="0"/>
  </w:num>
  <w:num w:numId="2" w16cid:durableId="1857230820">
    <w:abstractNumId w:val="2"/>
  </w:num>
  <w:num w:numId="3" w16cid:durableId="1788310647">
    <w:abstractNumId w:val="3"/>
  </w:num>
  <w:num w:numId="4" w16cid:durableId="422386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28"/>
    <w:rsid w:val="000F1E72"/>
    <w:rsid w:val="001E16F6"/>
    <w:rsid w:val="001E203E"/>
    <w:rsid w:val="002A6DA6"/>
    <w:rsid w:val="002D5865"/>
    <w:rsid w:val="00306F5F"/>
    <w:rsid w:val="00363020"/>
    <w:rsid w:val="00382F34"/>
    <w:rsid w:val="003E5233"/>
    <w:rsid w:val="00443A51"/>
    <w:rsid w:val="00501633"/>
    <w:rsid w:val="00522705"/>
    <w:rsid w:val="0053312A"/>
    <w:rsid w:val="00610086"/>
    <w:rsid w:val="006A4168"/>
    <w:rsid w:val="006B30E3"/>
    <w:rsid w:val="00751EDE"/>
    <w:rsid w:val="007C525D"/>
    <w:rsid w:val="008075CF"/>
    <w:rsid w:val="008703C1"/>
    <w:rsid w:val="008A257A"/>
    <w:rsid w:val="009164A7"/>
    <w:rsid w:val="00A425E1"/>
    <w:rsid w:val="00AA79B8"/>
    <w:rsid w:val="00BB5EE0"/>
    <w:rsid w:val="00D04392"/>
    <w:rsid w:val="00D20375"/>
    <w:rsid w:val="00D46B06"/>
    <w:rsid w:val="00D631BD"/>
    <w:rsid w:val="00D96A60"/>
    <w:rsid w:val="00DD6405"/>
    <w:rsid w:val="00E46F28"/>
    <w:rsid w:val="00E822BC"/>
    <w:rsid w:val="00E855CF"/>
    <w:rsid w:val="00F54C03"/>
    <w:rsid w:val="00FD0308"/>
    <w:rsid w:val="00FE20D3"/>
    <w:rsid w:val="01044B2F"/>
    <w:rsid w:val="05A17C22"/>
    <w:rsid w:val="0F2FFE3A"/>
    <w:rsid w:val="108F0B03"/>
    <w:rsid w:val="4C2ED66F"/>
    <w:rsid w:val="62E2601B"/>
    <w:rsid w:val="7A19ACE4"/>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5FEF6C1"/>
  <w15:chartTrackingRefBased/>
  <w15:docId w15:val="{0A63EB65-5AF1-48C2-8A33-6E2A8AB0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46F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E46F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E46F28"/>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E46F28"/>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E46F28"/>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E46F2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46F2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46F2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46F2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46F28"/>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E46F28"/>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E46F28"/>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E46F28"/>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E46F28"/>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E46F2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46F2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46F2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46F28"/>
    <w:rPr>
      <w:rFonts w:eastAsiaTheme="majorEastAsia" w:cstheme="majorBidi"/>
      <w:color w:val="272727" w:themeColor="text1" w:themeTint="D8"/>
    </w:rPr>
  </w:style>
  <w:style w:type="paragraph" w:styleId="Rubrik">
    <w:name w:val="Title"/>
    <w:basedOn w:val="Normal"/>
    <w:next w:val="Normal"/>
    <w:link w:val="RubrikChar"/>
    <w:uiPriority w:val="10"/>
    <w:qFormat/>
    <w:rsid w:val="00E46F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46F2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46F2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46F2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46F2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46F28"/>
    <w:rPr>
      <w:i/>
      <w:iCs/>
      <w:color w:val="404040" w:themeColor="text1" w:themeTint="BF"/>
    </w:rPr>
  </w:style>
  <w:style w:type="paragraph" w:styleId="Liststycke">
    <w:name w:val="List Paragraph"/>
    <w:basedOn w:val="Normal"/>
    <w:uiPriority w:val="34"/>
    <w:qFormat/>
    <w:rsid w:val="00E46F28"/>
    <w:pPr>
      <w:ind w:left="720"/>
      <w:contextualSpacing/>
    </w:pPr>
  </w:style>
  <w:style w:type="character" w:styleId="Starkbetoning">
    <w:name w:val="Intense Emphasis"/>
    <w:basedOn w:val="Standardstycketeckensnitt"/>
    <w:uiPriority w:val="21"/>
    <w:qFormat/>
    <w:rsid w:val="00E46F28"/>
    <w:rPr>
      <w:i/>
      <w:iCs/>
      <w:color w:val="2F5496" w:themeColor="accent1" w:themeShade="BF"/>
    </w:rPr>
  </w:style>
  <w:style w:type="paragraph" w:styleId="Starktcitat">
    <w:name w:val="Intense Quote"/>
    <w:basedOn w:val="Normal"/>
    <w:next w:val="Normal"/>
    <w:link w:val="StarktcitatChar"/>
    <w:uiPriority w:val="30"/>
    <w:qFormat/>
    <w:rsid w:val="00E46F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E46F28"/>
    <w:rPr>
      <w:i/>
      <w:iCs/>
      <w:color w:val="2F5496" w:themeColor="accent1" w:themeShade="BF"/>
    </w:rPr>
  </w:style>
  <w:style w:type="character" w:styleId="Starkreferens">
    <w:name w:val="Intense Reference"/>
    <w:basedOn w:val="Standardstycketeckensnitt"/>
    <w:uiPriority w:val="32"/>
    <w:qFormat/>
    <w:rsid w:val="00E46F28"/>
    <w:rPr>
      <w:b/>
      <w:bCs/>
      <w:smallCaps/>
      <w:color w:val="2F5496" w:themeColor="accent1" w:themeShade="BF"/>
      <w:spacing w:val="5"/>
    </w:rPr>
  </w:style>
  <w:style w:type="character" w:styleId="Hyperlnk">
    <w:name w:val="Hyperlink"/>
    <w:basedOn w:val="Standardstycketeckensnitt"/>
    <w:uiPriority w:val="99"/>
    <w:unhideWhenUsed/>
    <w:rsid w:val="00E46F28"/>
    <w:rPr>
      <w:color w:val="0563C1" w:themeColor="hyperlink"/>
      <w:u w:val="single"/>
    </w:rPr>
  </w:style>
  <w:style w:type="character" w:styleId="Olstomnmnande">
    <w:name w:val="Unresolved Mention"/>
    <w:basedOn w:val="Standardstycketeckensnitt"/>
    <w:uiPriority w:val="99"/>
    <w:semiHidden/>
    <w:unhideWhenUsed/>
    <w:rsid w:val="00E46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446163">
      <w:bodyDiv w:val="1"/>
      <w:marLeft w:val="0"/>
      <w:marRight w:val="0"/>
      <w:marTop w:val="0"/>
      <w:marBottom w:val="0"/>
      <w:divBdr>
        <w:top w:val="none" w:sz="0" w:space="0" w:color="auto"/>
        <w:left w:val="none" w:sz="0" w:space="0" w:color="auto"/>
        <w:bottom w:val="none" w:sz="0" w:space="0" w:color="auto"/>
        <w:right w:val="none" w:sz="0" w:space="0" w:color="auto"/>
      </w:divBdr>
    </w:div>
    <w:div w:id="1052998926">
      <w:bodyDiv w:val="1"/>
      <w:marLeft w:val="0"/>
      <w:marRight w:val="0"/>
      <w:marTop w:val="0"/>
      <w:marBottom w:val="0"/>
      <w:divBdr>
        <w:top w:val="none" w:sz="0" w:space="0" w:color="auto"/>
        <w:left w:val="none" w:sz="0" w:space="0" w:color="auto"/>
        <w:bottom w:val="none" w:sz="0" w:space="0" w:color="auto"/>
        <w:right w:val="none" w:sz="0" w:space="0" w:color="auto"/>
      </w:divBdr>
    </w:div>
    <w:div w:id="1306541966">
      <w:bodyDiv w:val="1"/>
      <w:marLeft w:val="0"/>
      <w:marRight w:val="0"/>
      <w:marTop w:val="0"/>
      <w:marBottom w:val="0"/>
      <w:divBdr>
        <w:top w:val="none" w:sz="0" w:space="0" w:color="auto"/>
        <w:left w:val="none" w:sz="0" w:space="0" w:color="auto"/>
        <w:bottom w:val="none" w:sz="0" w:space="0" w:color="auto"/>
        <w:right w:val="none" w:sz="0" w:space="0" w:color="auto"/>
      </w:divBdr>
    </w:div>
    <w:div w:id="145694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sonic.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intersonic.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129077772E4E4C928E39888CCB397E" ma:contentTypeVersion="14" ma:contentTypeDescription="Skapa ett nytt dokument." ma:contentTypeScope="" ma:versionID="187c1d1bb6d538370577c8ac202dd82e">
  <xsd:schema xmlns:xsd="http://www.w3.org/2001/XMLSchema" xmlns:xs="http://www.w3.org/2001/XMLSchema" xmlns:p="http://schemas.microsoft.com/office/2006/metadata/properties" xmlns:ns2="b466572a-4a99-4380-a4a2-b458b55fd0c9" xmlns:ns3="301e4e4f-ba4c-46c5-94fa-ede34ec3c4f9" targetNamespace="http://schemas.microsoft.com/office/2006/metadata/properties" ma:root="true" ma:fieldsID="4e2e8dd739d1ab1ec2cacdd31f62821e" ns2:_="" ns3:_="">
    <xsd:import namespace="b466572a-4a99-4380-a4a2-b458b55fd0c9"/>
    <xsd:import namespace="301e4e4f-ba4c-46c5-94fa-ede34ec3c4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6572a-4a99-4380-a4a2-b458b55fd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fbf652cd-530f-465f-b881-0cc3efb3acb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e4e4f-ba4c-46c5-94fa-ede34ec3c4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6268f6-d353-47b7-ad34-706173977587}" ma:internalName="TaxCatchAll" ma:showField="CatchAllData" ma:web="301e4e4f-ba4c-46c5-94fa-ede34ec3c4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66572a-4a99-4380-a4a2-b458b55fd0c9">
      <Terms xmlns="http://schemas.microsoft.com/office/infopath/2007/PartnerControls"/>
    </lcf76f155ced4ddcb4097134ff3c332f>
    <TaxCatchAll xmlns="301e4e4f-ba4c-46c5-94fa-ede34ec3c4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AAB894-57B1-4F68-A8CD-749A3920A219}"/>
</file>

<file path=customXml/itemProps2.xml><?xml version="1.0" encoding="utf-8"?>
<ds:datastoreItem xmlns:ds="http://schemas.openxmlformats.org/officeDocument/2006/customXml" ds:itemID="{0E955D81-7836-4CDA-A205-E5BFEA021ED3}">
  <ds:schemaRefs>
    <ds:schemaRef ds:uri="http://schemas.microsoft.com/office/2006/metadata/properties"/>
    <ds:schemaRef ds:uri="http://schemas.microsoft.com/office/infopath/2007/PartnerControls"/>
    <ds:schemaRef ds:uri="b466572a-4a99-4380-a4a2-b458b55fd0c9"/>
    <ds:schemaRef ds:uri="301e4e4f-ba4c-46c5-94fa-ede34ec3c4f9"/>
  </ds:schemaRefs>
</ds:datastoreItem>
</file>

<file path=customXml/itemProps3.xml><?xml version="1.0" encoding="utf-8"?>
<ds:datastoreItem xmlns:ds="http://schemas.openxmlformats.org/officeDocument/2006/customXml" ds:itemID="{76BF5C35-23C5-4CB3-B8FC-0CBB1CC7D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Winitsky Säiner</dc:creator>
  <cp:keywords/>
  <dc:description/>
  <cp:lastModifiedBy>Ann Winitsky Säiner</cp:lastModifiedBy>
  <cp:revision>21</cp:revision>
  <dcterms:created xsi:type="dcterms:W3CDTF">2025-06-24T21:03:00Z</dcterms:created>
  <dcterms:modified xsi:type="dcterms:W3CDTF">2025-06-30T08:39:00Z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0x01010004129077772E4E4C928E39888CCB397E</vt:lpwstr>
  </property>
  <property fmtid="{D5CDD505-2E9C-101B-9397-08002B2CF9AE}" pid="3" name="MediaServiceImageTags">
    <vt:lpwstr/>
  </property>
</Properties>
</file>